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871C" w14:textId="224F849B" w:rsidR="000B1E34" w:rsidRDefault="000B1E34" w:rsidP="00E412F7">
      <w:pPr>
        <w:spacing w:after="0" w:line="240" w:lineRule="auto"/>
      </w:pPr>
    </w:p>
    <w:p w14:paraId="387CF4D8" w14:textId="56B6842C" w:rsidR="00A24DE9" w:rsidRDefault="008636B1" w:rsidP="00E412F7">
      <w:pPr>
        <w:spacing w:after="0" w:line="240" w:lineRule="auto"/>
      </w:pPr>
      <w:r w:rsidRPr="008636B1">
        <w:rPr>
          <w:highlight w:val="yellow"/>
        </w:rPr>
        <w:t>Month Date</w:t>
      </w:r>
      <w:r w:rsidR="000B1E34">
        <w:t>, 2020</w:t>
      </w:r>
    </w:p>
    <w:p w14:paraId="2CC9DABC" w14:textId="77777777" w:rsidR="000B1E34" w:rsidRDefault="000B1E34" w:rsidP="00E412F7">
      <w:pPr>
        <w:spacing w:after="0" w:line="240" w:lineRule="auto"/>
      </w:pPr>
    </w:p>
    <w:p w14:paraId="56D93716" w14:textId="63640F84" w:rsidR="000B1E34" w:rsidRDefault="00B452D0" w:rsidP="00E412F7">
      <w:pPr>
        <w:spacing w:after="0" w:line="240" w:lineRule="auto"/>
      </w:pPr>
      <w:r>
        <w:t xml:space="preserve">Mrs. </w:t>
      </w:r>
      <w:proofErr w:type="spellStart"/>
      <w:r>
        <w:t>Jovita</w:t>
      </w:r>
      <w:proofErr w:type="spellEnd"/>
      <w:r>
        <w:t xml:space="preserve"> Carranza</w:t>
      </w:r>
    </w:p>
    <w:p w14:paraId="10B41A44" w14:textId="3CB27092" w:rsidR="00B452D0" w:rsidRDefault="00B452D0" w:rsidP="00E412F7">
      <w:pPr>
        <w:spacing w:after="0" w:line="240" w:lineRule="auto"/>
      </w:pPr>
      <w:r>
        <w:t>Administrator</w:t>
      </w:r>
    </w:p>
    <w:p w14:paraId="66232A32" w14:textId="0270F2B3" w:rsidR="000B1E34" w:rsidRPr="00A83622" w:rsidRDefault="000B1E34" w:rsidP="00E412F7">
      <w:pPr>
        <w:spacing w:after="0" w:line="240" w:lineRule="auto"/>
      </w:pPr>
      <w:r w:rsidRPr="00A83622">
        <w:t xml:space="preserve">U.S. </w:t>
      </w:r>
      <w:r w:rsidR="00B452D0">
        <w:t>Small Business Administration</w:t>
      </w:r>
    </w:p>
    <w:p w14:paraId="6E16ACE2" w14:textId="5237CF31" w:rsidR="000B1E34" w:rsidRPr="00A83622" w:rsidRDefault="00B452D0" w:rsidP="00E412F7">
      <w:pPr>
        <w:spacing w:after="0" w:line="240" w:lineRule="auto"/>
      </w:pPr>
      <w:r>
        <w:t>409 3</w:t>
      </w:r>
      <w:r w:rsidRPr="00B452D0">
        <w:rPr>
          <w:vertAlign w:val="superscript"/>
        </w:rPr>
        <w:t>rd</w:t>
      </w:r>
      <w:r>
        <w:t xml:space="preserve"> St, SW</w:t>
      </w:r>
      <w:r w:rsidR="000B1E34" w:rsidRPr="00A83622">
        <w:t> </w:t>
      </w:r>
      <w:r w:rsidR="000B1E34" w:rsidRPr="00A83622">
        <w:br/>
        <w:t>Washington, DC 20220</w:t>
      </w:r>
    </w:p>
    <w:p w14:paraId="5A7D5B13" w14:textId="77777777" w:rsidR="00A83622" w:rsidRDefault="00A83622" w:rsidP="00EF4853">
      <w:pPr>
        <w:spacing w:after="0" w:line="240" w:lineRule="auto"/>
        <w:rPr>
          <w:b/>
        </w:rPr>
      </w:pPr>
    </w:p>
    <w:p w14:paraId="54A77368" w14:textId="77777777" w:rsidR="00B452D0" w:rsidRDefault="00EF4853" w:rsidP="00B452D0">
      <w:r w:rsidRPr="004162DA">
        <w:t>Sent via Email</w:t>
      </w:r>
      <w:r w:rsidR="00B452D0">
        <w:t xml:space="preserve"> </w:t>
      </w:r>
      <w:hyperlink r:id="rId5" w:history="1">
        <w:r w:rsidR="00B452D0">
          <w:rPr>
            <w:rStyle w:val="Hyperlink"/>
          </w:rPr>
          <w:t>Jovita.Carranza@sba.gov</w:t>
        </w:r>
      </w:hyperlink>
    </w:p>
    <w:p w14:paraId="7FCEB90C" w14:textId="77777777" w:rsidR="00EF4853" w:rsidRDefault="00EF4853" w:rsidP="00E412F7">
      <w:pPr>
        <w:spacing w:after="0" w:line="240" w:lineRule="auto"/>
      </w:pPr>
    </w:p>
    <w:p w14:paraId="6E557141" w14:textId="77777777" w:rsidR="000B1E34" w:rsidRPr="00E412F7" w:rsidRDefault="000B1E34" w:rsidP="00E412F7">
      <w:pPr>
        <w:spacing w:after="0" w:line="240" w:lineRule="auto"/>
        <w:rPr>
          <w:b/>
        </w:rPr>
      </w:pPr>
      <w:r w:rsidRPr="00E412F7">
        <w:rPr>
          <w:b/>
        </w:rPr>
        <w:t>Re: Paycheck Protection Program</w:t>
      </w:r>
      <w:r w:rsidR="00EA30FE" w:rsidRPr="00E412F7">
        <w:rPr>
          <w:b/>
        </w:rPr>
        <w:t xml:space="preserve"> (PPP)</w:t>
      </w:r>
    </w:p>
    <w:p w14:paraId="5EE6B888" w14:textId="77777777" w:rsidR="000B1E34" w:rsidRDefault="000B1E34" w:rsidP="00E412F7">
      <w:pPr>
        <w:spacing w:after="0" w:line="240" w:lineRule="auto"/>
      </w:pPr>
    </w:p>
    <w:p w14:paraId="5442253A" w14:textId="7E8ECFB8" w:rsidR="000B1E34" w:rsidRDefault="00B452D0" w:rsidP="00E412F7">
      <w:pPr>
        <w:spacing w:after="0" w:line="240" w:lineRule="auto"/>
      </w:pPr>
      <w:r>
        <w:t>Administrator Carranza</w:t>
      </w:r>
      <w:r w:rsidR="000B1E34">
        <w:t>,</w:t>
      </w:r>
    </w:p>
    <w:p w14:paraId="089B0A86" w14:textId="77777777" w:rsidR="000B1E34" w:rsidRDefault="000B1E34" w:rsidP="00E412F7">
      <w:pPr>
        <w:spacing w:after="0" w:line="240" w:lineRule="auto"/>
      </w:pPr>
    </w:p>
    <w:p w14:paraId="3EEF7219" w14:textId="48CE890C" w:rsidR="000B1E34" w:rsidRDefault="000B1E34" w:rsidP="00E412F7">
      <w:pPr>
        <w:spacing w:after="0" w:line="240" w:lineRule="auto"/>
      </w:pPr>
      <w:r>
        <w:t xml:space="preserve">My name is </w:t>
      </w:r>
      <w:r w:rsidR="00B61205" w:rsidRPr="00B61205">
        <w:rPr>
          <w:highlight w:val="yellow"/>
        </w:rPr>
        <w:t>[Name]</w:t>
      </w:r>
      <w:r w:rsidR="00E412F7">
        <w:t>,</w:t>
      </w:r>
      <w:r>
        <w:t xml:space="preserve"> and I am the </w:t>
      </w:r>
      <w:r w:rsidR="00B61205" w:rsidRPr="00B61205">
        <w:rPr>
          <w:highlight w:val="yellow"/>
        </w:rPr>
        <w:t>[</w:t>
      </w:r>
      <w:r w:rsidR="00B61205">
        <w:rPr>
          <w:highlight w:val="yellow"/>
        </w:rPr>
        <w:t>Title of Company Name</w:t>
      </w:r>
      <w:r w:rsidR="00B61205" w:rsidRPr="00B61205">
        <w:rPr>
          <w:highlight w:val="yellow"/>
        </w:rPr>
        <w:t>]</w:t>
      </w:r>
      <w:r>
        <w:t xml:space="preserve">. </w:t>
      </w:r>
      <w:r w:rsidR="00B61205" w:rsidRPr="00B61205">
        <w:rPr>
          <w:highlight w:val="yellow"/>
        </w:rPr>
        <w:t>[</w:t>
      </w:r>
      <w:r w:rsidR="00B61205">
        <w:rPr>
          <w:highlight w:val="yellow"/>
        </w:rPr>
        <w:t>Add brief description of your company</w:t>
      </w:r>
      <w:r w:rsidR="00B61205" w:rsidRPr="00B61205">
        <w:rPr>
          <w:highlight w:val="yellow"/>
        </w:rPr>
        <w:t>]</w:t>
      </w:r>
      <w:r w:rsidR="00B61205">
        <w:t>.</w:t>
      </w:r>
    </w:p>
    <w:p w14:paraId="02F90480" w14:textId="77777777" w:rsidR="000B1E34" w:rsidRDefault="000B1E34" w:rsidP="00E412F7">
      <w:pPr>
        <w:spacing w:after="0" w:line="240" w:lineRule="auto"/>
      </w:pPr>
    </w:p>
    <w:p w14:paraId="12716C68" w14:textId="116ED12B" w:rsidR="00162E4A" w:rsidRDefault="00162E4A" w:rsidP="009C22DF">
      <w:pPr>
        <w:spacing w:after="0" w:line="240" w:lineRule="auto"/>
      </w:pPr>
      <w:r>
        <w:t>While t</w:t>
      </w:r>
      <w:r w:rsidR="00D8792D">
        <w:t xml:space="preserve">he </w:t>
      </w:r>
      <w:r w:rsidR="00222488">
        <w:t>COVID-19 p</w:t>
      </w:r>
      <w:r w:rsidR="00D8792D">
        <w:t xml:space="preserve">andemic has </w:t>
      </w:r>
      <w:r w:rsidR="005C5929">
        <w:t>quickly</w:t>
      </w:r>
      <w:r w:rsidR="00D8792D">
        <w:t xml:space="preserve"> impacted the revenue streams of</w:t>
      </w:r>
      <w:r>
        <w:t xml:space="preserve"> many</w:t>
      </w:r>
      <w:r w:rsidR="00D8792D">
        <w:t xml:space="preserve"> businesses</w:t>
      </w:r>
      <w:r w:rsidR="005C5929">
        <w:t xml:space="preserve">, </w:t>
      </w:r>
      <w:r>
        <w:t xml:space="preserve">considerable </w:t>
      </w:r>
      <w:r w:rsidR="005C5929">
        <w:t>uncertain</w:t>
      </w:r>
      <w:r>
        <w:t>ty and tough</w:t>
      </w:r>
      <w:r w:rsidR="005C5929">
        <w:t xml:space="preserve"> times </w:t>
      </w:r>
      <w:r>
        <w:t xml:space="preserve">lie </w:t>
      </w:r>
      <w:r w:rsidR="005C5929">
        <w:t>ahead for most</w:t>
      </w:r>
      <w:r>
        <w:t xml:space="preserve"> as the </w:t>
      </w:r>
      <w:r w:rsidR="009F7388">
        <w:t xml:space="preserve">actual </w:t>
      </w:r>
      <w:r>
        <w:t>impact of economic damage unfolds</w:t>
      </w:r>
      <w:r w:rsidR="00D8792D">
        <w:t xml:space="preserve">. </w:t>
      </w:r>
      <w:r w:rsidR="00584B8E">
        <w:t>T</w:t>
      </w:r>
      <w:r w:rsidR="009431D0" w:rsidRPr="009D7BB8">
        <w:t xml:space="preserve">he Paycheck Protection Program </w:t>
      </w:r>
      <w:r w:rsidR="009431D0">
        <w:t xml:space="preserve">(PPP) </w:t>
      </w:r>
      <w:r w:rsidR="00584B8E">
        <w:t xml:space="preserve">has </w:t>
      </w:r>
      <w:r w:rsidR="009431D0">
        <w:t>provide</w:t>
      </w:r>
      <w:r w:rsidR="00584B8E">
        <w:t>d</w:t>
      </w:r>
      <w:r w:rsidR="009431D0">
        <w:t xml:space="preserve"> </w:t>
      </w:r>
      <w:r w:rsidR="00584B8E">
        <w:t xml:space="preserve">critical </w:t>
      </w:r>
      <w:r w:rsidR="009431D0">
        <w:t xml:space="preserve">funding </w:t>
      </w:r>
      <w:r>
        <w:t xml:space="preserve">to allow </w:t>
      </w:r>
      <w:r w:rsidR="009431D0">
        <w:t xml:space="preserve">businesses </w:t>
      </w:r>
      <w:r>
        <w:t xml:space="preserve">to maintain employment </w:t>
      </w:r>
      <w:r w:rsidR="009431D0">
        <w:t xml:space="preserve">levels </w:t>
      </w:r>
      <w:r w:rsidR="00584B8E">
        <w:t>for as long as possible</w:t>
      </w:r>
      <w:r w:rsidR="009431D0">
        <w:t xml:space="preserve">. </w:t>
      </w:r>
      <w:r w:rsidR="00D772AD">
        <w:t xml:space="preserve">Without the PPP, there would have been significantly </w:t>
      </w:r>
      <w:r w:rsidR="00EC04C1">
        <w:t xml:space="preserve">more </w:t>
      </w:r>
      <w:r w:rsidR="009D7BB8">
        <w:t>job loss</w:t>
      </w:r>
      <w:r w:rsidR="005C5929">
        <w:t>es</w:t>
      </w:r>
      <w:r w:rsidR="00103F31">
        <w:t>,</w:t>
      </w:r>
      <w:r w:rsidR="009D7BB8">
        <w:t xml:space="preserve"> and </w:t>
      </w:r>
      <w:r w:rsidR="00D772AD">
        <w:t xml:space="preserve">related </w:t>
      </w:r>
      <w:r w:rsidR="005C5929">
        <w:t xml:space="preserve">pressure on </w:t>
      </w:r>
      <w:r w:rsidR="009D7BB8">
        <w:t>unemployment agencies</w:t>
      </w:r>
      <w:r w:rsidR="00103F31">
        <w:t>,</w:t>
      </w:r>
      <w:r w:rsidR="005C5929">
        <w:t xml:space="preserve"> than has </w:t>
      </w:r>
      <w:r w:rsidR="00D772AD">
        <w:t xml:space="preserve">otherwise </w:t>
      </w:r>
      <w:r w:rsidR="005C5929">
        <w:t>occurred</w:t>
      </w:r>
      <w:r w:rsidR="009D7BB8">
        <w:t>.</w:t>
      </w:r>
      <w:r w:rsidR="005D4C23">
        <w:t xml:space="preserve"> </w:t>
      </w:r>
      <w:r w:rsidR="00103F31">
        <w:t xml:space="preserve">These loans </w:t>
      </w:r>
      <w:r w:rsidR="00D2240F">
        <w:t>either fund</w:t>
      </w:r>
      <w:r w:rsidR="00D8792D">
        <w:t xml:space="preserve"> </w:t>
      </w:r>
      <w:r w:rsidR="00D772AD">
        <w:t xml:space="preserve">unproductive labor </w:t>
      </w:r>
      <w:r w:rsidR="00D8792D">
        <w:t xml:space="preserve">costs that a business would not </w:t>
      </w:r>
      <w:r w:rsidR="00716F5B">
        <w:t xml:space="preserve">otherwise </w:t>
      </w:r>
      <w:r w:rsidR="00D2240F">
        <w:t xml:space="preserve">be willing </w:t>
      </w:r>
      <w:r w:rsidR="00D772AD">
        <w:t xml:space="preserve">or able </w:t>
      </w:r>
      <w:r w:rsidR="00D2240F">
        <w:t>to maintain at a time of extreme economic uncertainty, o</w:t>
      </w:r>
      <w:r w:rsidR="009431D0">
        <w:t>r</w:t>
      </w:r>
      <w:r w:rsidR="00D2240F">
        <w:t xml:space="preserve"> they </w:t>
      </w:r>
      <w:r w:rsidR="00103F31">
        <w:t xml:space="preserve">are required to be </w:t>
      </w:r>
      <w:r w:rsidR="00D8792D">
        <w:t>repaid.</w:t>
      </w:r>
      <w:r w:rsidR="00103F31">
        <w:t xml:space="preserve"> They do not enrich the businesses they were designed to help</w:t>
      </w:r>
      <w:r w:rsidR="00F16947">
        <w:t>.</w:t>
      </w:r>
    </w:p>
    <w:p w14:paraId="71481A4E" w14:textId="77777777" w:rsidR="00162E4A" w:rsidRDefault="00162E4A" w:rsidP="009C22DF">
      <w:pPr>
        <w:spacing w:after="0" w:line="240" w:lineRule="auto"/>
      </w:pPr>
    </w:p>
    <w:p w14:paraId="720BC213" w14:textId="77777777" w:rsidR="00E32293" w:rsidRDefault="00E32293" w:rsidP="00E32293">
      <w:pPr>
        <w:spacing w:after="0" w:line="240" w:lineRule="auto"/>
      </w:pPr>
      <w:r>
        <w:t>T</w:t>
      </w:r>
      <w:r w:rsidRPr="00D8792D">
        <w:t xml:space="preserve">he </w:t>
      </w:r>
      <w:r>
        <w:t xml:space="preserve">PPP </w:t>
      </w:r>
      <w:r w:rsidRPr="00D8792D">
        <w:t>guidance recently issued</w:t>
      </w:r>
      <w:r>
        <w:t xml:space="preserve"> — specifically questions 31, 37 and 39 of the FAQs — and the tone </w:t>
      </w:r>
      <w:proofErr w:type="gramStart"/>
      <w:r>
        <w:t>expressed</w:t>
      </w:r>
      <w:proofErr w:type="gramEnd"/>
      <w:r>
        <w:t xml:space="preserve"> </w:t>
      </w:r>
      <w:r w:rsidRPr="00D8792D">
        <w:t xml:space="preserve">by the </w:t>
      </w:r>
      <w:r>
        <w:t xml:space="preserve">SBA in conjunction with the </w:t>
      </w:r>
      <w:r w:rsidRPr="00D8792D">
        <w:t>Department of Treasury</w:t>
      </w:r>
      <w:r>
        <w:t xml:space="preserve"> are contrary to the original intent of the CARES Act and have caused widespread confusion among recipients. How can a business possibly predict today, particularly with the uncertainty in medical modeling, how the pandemic will impact their revenue and liquidity over the next several quarters? I am urging you to immediately issue guidance that restores borrower confidence. Otherwise, there is certain to be another round of massive layoffs from businesses imprudently succumbing to the uncertainty and fear of regulatory enforcement by either repaying the loan immediately, or planning to do so in lieu of forgiveness. Businesses cannot, and should not, exhaust debt and personal capital to fund nonproductive labor costs at the front end of what is likely to be a deep recession.</w:t>
      </w:r>
    </w:p>
    <w:p w14:paraId="48215581" w14:textId="77777777" w:rsidR="00E32293" w:rsidRDefault="00E32293" w:rsidP="00E32293">
      <w:pPr>
        <w:spacing w:after="0" w:line="240" w:lineRule="auto"/>
      </w:pPr>
    </w:p>
    <w:p w14:paraId="2CFB65DF" w14:textId="3D2151D9" w:rsidR="00E32293" w:rsidRPr="008B592E" w:rsidRDefault="00E32293" w:rsidP="00E32293">
      <w:pPr>
        <w:spacing w:after="0" w:line="240" w:lineRule="auto"/>
        <w:rPr>
          <w:rFonts w:cstheme="minorHAnsi"/>
        </w:rPr>
      </w:pPr>
      <w:r>
        <w:t>Please consider and issue new guidance immediately, and hopeful</w:t>
      </w:r>
      <w:r w:rsidR="00175A6A">
        <w:t xml:space="preserve">ly prior to the impending May 14 </w:t>
      </w:r>
      <w:bookmarkStart w:id="0" w:name="_GoBack"/>
      <w:bookmarkEnd w:id="0"/>
      <w:r>
        <w:t xml:space="preserve">deadline. </w:t>
      </w:r>
      <w:r>
        <w:rPr>
          <w:rFonts w:cstheme="minorHAnsi"/>
        </w:rPr>
        <w:t xml:space="preserve">Feel to </w:t>
      </w:r>
      <w:r w:rsidRPr="008B592E">
        <w:rPr>
          <w:rFonts w:cstheme="minorHAnsi"/>
        </w:rPr>
        <w:t xml:space="preserve">contact </w:t>
      </w:r>
      <w:r>
        <w:rPr>
          <w:rFonts w:cstheme="minorHAnsi"/>
        </w:rPr>
        <w:t xml:space="preserve">me directly at </w:t>
      </w:r>
      <w:r w:rsidRPr="00B61205">
        <w:rPr>
          <w:highlight w:val="yellow"/>
        </w:rPr>
        <w:t>[</w:t>
      </w:r>
      <w:r>
        <w:rPr>
          <w:highlight w:val="yellow"/>
        </w:rPr>
        <w:t>Phone Number</w:t>
      </w:r>
      <w:r w:rsidRPr="00B61205">
        <w:rPr>
          <w:highlight w:val="yellow"/>
        </w:rPr>
        <w:t>]</w:t>
      </w:r>
      <w:r>
        <w:rPr>
          <w:rFonts w:cstheme="minorHAnsi"/>
        </w:rPr>
        <w:t xml:space="preserve"> to discuss further.</w:t>
      </w:r>
    </w:p>
    <w:p w14:paraId="634ED871" w14:textId="77777777" w:rsidR="00E32293" w:rsidRDefault="00E32293" w:rsidP="00E32293">
      <w:pPr>
        <w:autoSpaceDE w:val="0"/>
        <w:autoSpaceDN w:val="0"/>
        <w:adjustRightInd w:val="0"/>
        <w:spacing w:after="0" w:line="240" w:lineRule="auto"/>
      </w:pPr>
    </w:p>
    <w:p w14:paraId="62D26381" w14:textId="77777777" w:rsidR="00E32293" w:rsidRDefault="00E32293" w:rsidP="00E32293">
      <w:pPr>
        <w:autoSpaceDE w:val="0"/>
        <w:autoSpaceDN w:val="0"/>
        <w:adjustRightInd w:val="0"/>
        <w:spacing w:after="0" w:line="240" w:lineRule="auto"/>
      </w:pPr>
    </w:p>
    <w:p w14:paraId="3C4040C1" w14:textId="77777777" w:rsidR="00E32293" w:rsidRDefault="00E32293" w:rsidP="00E32293">
      <w:pPr>
        <w:autoSpaceDE w:val="0"/>
        <w:autoSpaceDN w:val="0"/>
        <w:adjustRightInd w:val="0"/>
        <w:spacing w:after="0" w:line="240" w:lineRule="auto"/>
      </w:pPr>
      <w:r>
        <w:t>Respectfully</w:t>
      </w:r>
      <w:r w:rsidRPr="00F74F12">
        <w:t>,</w:t>
      </w:r>
    </w:p>
    <w:p w14:paraId="5B1B1E3D" w14:textId="67482743" w:rsidR="009D7BB8" w:rsidRDefault="009D7BB8" w:rsidP="00E412F7">
      <w:pPr>
        <w:spacing w:after="0" w:line="240" w:lineRule="auto"/>
      </w:pPr>
    </w:p>
    <w:p w14:paraId="1C69746C" w14:textId="5234E8B9" w:rsidR="00EF4853" w:rsidRDefault="00EF4853" w:rsidP="00E412F7">
      <w:pPr>
        <w:spacing w:after="0" w:line="240" w:lineRule="auto"/>
      </w:pPr>
    </w:p>
    <w:p w14:paraId="14A42668" w14:textId="552A4623" w:rsidR="00EF4853" w:rsidRDefault="00EF4853" w:rsidP="00E412F7">
      <w:pPr>
        <w:spacing w:after="0" w:line="240" w:lineRule="auto"/>
      </w:pPr>
    </w:p>
    <w:p w14:paraId="79867D8C" w14:textId="77777777" w:rsidR="000B17A2" w:rsidRDefault="000B17A2" w:rsidP="00E412F7">
      <w:pPr>
        <w:spacing w:after="0" w:line="240" w:lineRule="auto"/>
      </w:pPr>
    </w:p>
    <w:p w14:paraId="78622F15" w14:textId="7643AA7D" w:rsidR="00EF4853" w:rsidRDefault="00BD149C" w:rsidP="00BD149C">
      <w:pPr>
        <w:spacing w:after="0" w:line="240" w:lineRule="auto"/>
      </w:pPr>
      <w:r w:rsidRPr="00B61205">
        <w:rPr>
          <w:highlight w:val="yellow"/>
        </w:rPr>
        <w:t>[Name</w:t>
      </w:r>
      <w:r>
        <w:rPr>
          <w:highlight w:val="yellow"/>
        </w:rPr>
        <w:t>, Title</w:t>
      </w:r>
      <w:r w:rsidRPr="00B61205">
        <w:rPr>
          <w:highlight w:val="yellow"/>
        </w:rPr>
        <w:t>]</w:t>
      </w:r>
    </w:p>
    <w:sectPr w:rsidR="00EF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6265"/>
    <w:multiLevelType w:val="hybridMultilevel"/>
    <w:tmpl w:val="4EBCE93C"/>
    <w:lvl w:ilvl="0" w:tplc="936E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34"/>
    <w:rsid w:val="000372B7"/>
    <w:rsid w:val="000A673E"/>
    <w:rsid w:val="000B17A2"/>
    <w:rsid w:val="000B1E34"/>
    <w:rsid w:val="00103F31"/>
    <w:rsid w:val="00162E4A"/>
    <w:rsid w:val="00175A6A"/>
    <w:rsid w:val="002014FA"/>
    <w:rsid w:val="00222488"/>
    <w:rsid w:val="002F4C1E"/>
    <w:rsid w:val="0035393C"/>
    <w:rsid w:val="003566A7"/>
    <w:rsid w:val="003F2DCE"/>
    <w:rsid w:val="00401C0D"/>
    <w:rsid w:val="00403AFE"/>
    <w:rsid w:val="004162DA"/>
    <w:rsid w:val="004469DD"/>
    <w:rsid w:val="004A2FB4"/>
    <w:rsid w:val="00584B8E"/>
    <w:rsid w:val="005A7561"/>
    <w:rsid w:val="005C5929"/>
    <w:rsid w:val="005D4C23"/>
    <w:rsid w:val="006354FB"/>
    <w:rsid w:val="006C2D14"/>
    <w:rsid w:val="006E0676"/>
    <w:rsid w:val="006F41AD"/>
    <w:rsid w:val="00702895"/>
    <w:rsid w:val="00716F5B"/>
    <w:rsid w:val="007B257F"/>
    <w:rsid w:val="007D0700"/>
    <w:rsid w:val="007D7806"/>
    <w:rsid w:val="008636B1"/>
    <w:rsid w:val="008C2D5C"/>
    <w:rsid w:val="00931C3C"/>
    <w:rsid w:val="009431D0"/>
    <w:rsid w:val="009C22DF"/>
    <w:rsid w:val="009D7BB8"/>
    <w:rsid w:val="009F65DD"/>
    <w:rsid w:val="009F7388"/>
    <w:rsid w:val="00A04D7E"/>
    <w:rsid w:val="00A24DE9"/>
    <w:rsid w:val="00A53D81"/>
    <w:rsid w:val="00A821F6"/>
    <w:rsid w:val="00A83622"/>
    <w:rsid w:val="00B062EA"/>
    <w:rsid w:val="00B13A77"/>
    <w:rsid w:val="00B452D0"/>
    <w:rsid w:val="00B47304"/>
    <w:rsid w:val="00B47429"/>
    <w:rsid w:val="00B61205"/>
    <w:rsid w:val="00BD149C"/>
    <w:rsid w:val="00BF7CBC"/>
    <w:rsid w:val="00C46240"/>
    <w:rsid w:val="00CF5624"/>
    <w:rsid w:val="00D2240F"/>
    <w:rsid w:val="00D772AD"/>
    <w:rsid w:val="00D8792D"/>
    <w:rsid w:val="00D91AF6"/>
    <w:rsid w:val="00DA6F74"/>
    <w:rsid w:val="00DB5172"/>
    <w:rsid w:val="00E13176"/>
    <w:rsid w:val="00E32293"/>
    <w:rsid w:val="00E3397C"/>
    <w:rsid w:val="00E36DC8"/>
    <w:rsid w:val="00E412F7"/>
    <w:rsid w:val="00EA30FE"/>
    <w:rsid w:val="00EC04C1"/>
    <w:rsid w:val="00EF4853"/>
    <w:rsid w:val="00F16947"/>
    <w:rsid w:val="00F4736F"/>
    <w:rsid w:val="00F7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B29E"/>
  <w15:chartTrackingRefBased/>
  <w15:docId w15:val="{1FF11FB8-02E8-495F-AB37-1A8036E5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2D"/>
    <w:pPr>
      <w:ind w:left="720"/>
      <w:contextualSpacing/>
    </w:pPr>
  </w:style>
  <w:style w:type="character" w:styleId="CommentReference">
    <w:name w:val="annotation reference"/>
    <w:basedOn w:val="DefaultParagraphFont"/>
    <w:uiPriority w:val="99"/>
    <w:semiHidden/>
    <w:unhideWhenUsed/>
    <w:rsid w:val="00BF7CBC"/>
    <w:rPr>
      <w:sz w:val="16"/>
      <w:szCs w:val="16"/>
    </w:rPr>
  </w:style>
  <w:style w:type="paragraph" w:styleId="CommentText">
    <w:name w:val="annotation text"/>
    <w:basedOn w:val="Normal"/>
    <w:link w:val="CommentTextChar"/>
    <w:uiPriority w:val="99"/>
    <w:semiHidden/>
    <w:unhideWhenUsed/>
    <w:rsid w:val="00BF7CBC"/>
    <w:pPr>
      <w:spacing w:line="240" w:lineRule="auto"/>
    </w:pPr>
    <w:rPr>
      <w:sz w:val="20"/>
      <w:szCs w:val="20"/>
    </w:rPr>
  </w:style>
  <w:style w:type="character" w:customStyle="1" w:styleId="CommentTextChar">
    <w:name w:val="Comment Text Char"/>
    <w:basedOn w:val="DefaultParagraphFont"/>
    <w:link w:val="CommentText"/>
    <w:uiPriority w:val="99"/>
    <w:semiHidden/>
    <w:rsid w:val="00BF7CBC"/>
    <w:rPr>
      <w:sz w:val="20"/>
      <w:szCs w:val="20"/>
    </w:rPr>
  </w:style>
  <w:style w:type="paragraph" w:styleId="CommentSubject">
    <w:name w:val="annotation subject"/>
    <w:basedOn w:val="CommentText"/>
    <w:next w:val="CommentText"/>
    <w:link w:val="CommentSubjectChar"/>
    <w:uiPriority w:val="99"/>
    <w:semiHidden/>
    <w:unhideWhenUsed/>
    <w:rsid w:val="00BF7CBC"/>
    <w:rPr>
      <w:b/>
      <w:bCs/>
    </w:rPr>
  </w:style>
  <w:style w:type="character" w:customStyle="1" w:styleId="CommentSubjectChar">
    <w:name w:val="Comment Subject Char"/>
    <w:basedOn w:val="CommentTextChar"/>
    <w:link w:val="CommentSubject"/>
    <w:uiPriority w:val="99"/>
    <w:semiHidden/>
    <w:rsid w:val="00BF7CBC"/>
    <w:rPr>
      <w:b/>
      <w:bCs/>
      <w:sz w:val="20"/>
      <w:szCs w:val="20"/>
    </w:rPr>
  </w:style>
  <w:style w:type="paragraph" w:styleId="BalloonText">
    <w:name w:val="Balloon Text"/>
    <w:basedOn w:val="Normal"/>
    <w:link w:val="BalloonTextChar"/>
    <w:uiPriority w:val="99"/>
    <w:semiHidden/>
    <w:unhideWhenUsed/>
    <w:rsid w:val="00BF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BC"/>
    <w:rPr>
      <w:rFonts w:ascii="Segoe UI" w:hAnsi="Segoe UI" w:cs="Segoe UI"/>
      <w:sz w:val="18"/>
      <w:szCs w:val="18"/>
    </w:rPr>
  </w:style>
  <w:style w:type="character" w:styleId="Hyperlink">
    <w:name w:val="Hyperlink"/>
    <w:basedOn w:val="DefaultParagraphFont"/>
    <w:uiPriority w:val="99"/>
    <w:unhideWhenUsed/>
    <w:rsid w:val="00E33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3801">
      <w:bodyDiv w:val="1"/>
      <w:marLeft w:val="0"/>
      <w:marRight w:val="0"/>
      <w:marTop w:val="0"/>
      <w:marBottom w:val="0"/>
      <w:divBdr>
        <w:top w:val="none" w:sz="0" w:space="0" w:color="auto"/>
        <w:left w:val="none" w:sz="0" w:space="0" w:color="auto"/>
        <w:bottom w:val="none" w:sz="0" w:space="0" w:color="auto"/>
        <w:right w:val="none" w:sz="0" w:space="0" w:color="auto"/>
      </w:divBdr>
    </w:div>
    <w:div w:id="1019576107">
      <w:bodyDiv w:val="1"/>
      <w:marLeft w:val="0"/>
      <w:marRight w:val="0"/>
      <w:marTop w:val="0"/>
      <w:marBottom w:val="0"/>
      <w:divBdr>
        <w:top w:val="none" w:sz="0" w:space="0" w:color="auto"/>
        <w:left w:val="none" w:sz="0" w:space="0" w:color="auto"/>
        <w:bottom w:val="none" w:sz="0" w:space="0" w:color="auto"/>
        <w:right w:val="none" w:sz="0" w:space="0" w:color="auto"/>
      </w:divBdr>
    </w:div>
    <w:div w:id="1256131303">
      <w:bodyDiv w:val="1"/>
      <w:marLeft w:val="0"/>
      <w:marRight w:val="0"/>
      <w:marTop w:val="0"/>
      <w:marBottom w:val="0"/>
      <w:divBdr>
        <w:top w:val="none" w:sz="0" w:space="0" w:color="auto"/>
        <w:left w:val="none" w:sz="0" w:space="0" w:color="auto"/>
        <w:bottom w:val="none" w:sz="0" w:space="0" w:color="auto"/>
        <w:right w:val="none" w:sz="0" w:space="0" w:color="auto"/>
      </w:divBdr>
    </w:div>
    <w:div w:id="19934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vita.Carranza@sb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Sobochan</dc:creator>
  <cp:keywords/>
  <dc:description/>
  <cp:lastModifiedBy>Christine Bowers</cp:lastModifiedBy>
  <cp:revision>2</cp:revision>
  <dcterms:created xsi:type="dcterms:W3CDTF">2020-05-07T21:23:00Z</dcterms:created>
  <dcterms:modified xsi:type="dcterms:W3CDTF">2020-05-07T21:23:00Z</dcterms:modified>
</cp:coreProperties>
</file>